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01" w:rsidRDefault="00695601" w:rsidP="00695601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C1687D" w:rsidRPr="006237BF" w:rsidRDefault="006237BF" w:rsidP="006237BF">
      <w:pPr>
        <w:suppressAutoHyphens/>
        <w:ind w:firstLine="709"/>
        <w:jc w:val="center"/>
        <w:rPr>
          <w:b/>
          <w:sz w:val="28"/>
          <w:szCs w:val="28"/>
        </w:rPr>
      </w:pPr>
      <w:r w:rsidRPr="006237BF">
        <w:rPr>
          <w:b/>
          <w:sz w:val="28"/>
          <w:szCs w:val="28"/>
        </w:rPr>
        <w:t>По материалам  прокурорской проверки при  реализации мероприятий национального проекта «Демография»</w:t>
      </w:r>
      <w:r>
        <w:rPr>
          <w:b/>
          <w:sz w:val="28"/>
          <w:szCs w:val="28"/>
        </w:rPr>
        <w:t xml:space="preserve"> </w:t>
      </w:r>
      <w:r w:rsidRPr="006237BF">
        <w:rPr>
          <w:b/>
          <w:sz w:val="28"/>
          <w:szCs w:val="28"/>
        </w:rPr>
        <w:t>возбуждено уголовное дело.</w:t>
      </w:r>
    </w:p>
    <w:p w:rsidR="006237BF" w:rsidRDefault="006237BF" w:rsidP="00695601">
      <w:pPr>
        <w:suppressAutoHyphens/>
        <w:ind w:firstLine="709"/>
        <w:jc w:val="both"/>
        <w:rPr>
          <w:sz w:val="28"/>
          <w:szCs w:val="28"/>
        </w:rPr>
      </w:pPr>
    </w:p>
    <w:p w:rsidR="00695601" w:rsidRPr="005073C8" w:rsidRDefault="00C1687D" w:rsidP="003C0A9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материалам  прокурорской проверки </w:t>
      </w:r>
      <w:r w:rsidR="00517C2C" w:rsidRPr="00517C2C">
        <w:rPr>
          <w:sz w:val="28"/>
          <w:szCs w:val="28"/>
        </w:rPr>
        <w:t>при  реализации мероприятий национального проекта «Демография»</w:t>
      </w:r>
      <w:r w:rsidR="00517C2C">
        <w:rPr>
          <w:sz w:val="28"/>
          <w:szCs w:val="28"/>
        </w:rPr>
        <w:t xml:space="preserve"> </w:t>
      </w:r>
      <w:r w:rsidR="00695601">
        <w:rPr>
          <w:sz w:val="28"/>
          <w:szCs w:val="28"/>
        </w:rPr>
        <w:t>23.04.2021</w:t>
      </w:r>
      <w:r w:rsidR="00695601" w:rsidRPr="005073C8">
        <w:rPr>
          <w:sz w:val="28"/>
          <w:szCs w:val="28"/>
        </w:rPr>
        <w:t xml:space="preserve"> в </w:t>
      </w:r>
      <w:r w:rsidR="00695601">
        <w:rPr>
          <w:sz w:val="28"/>
          <w:szCs w:val="28"/>
        </w:rPr>
        <w:t xml:space="preserve">15 часов 00 минут </w:t>
      </w:r>
      <w:proofErr w:type="spellStart"/>
      <w:r w:rsidR="00695601">
        <w:rPr>
          <w:sz w:val="28"/>
          <w:szCs w:val="28"/>
        </w:rPr>
        <w:t>и.о</w:t>
      </w:r>
      <w:proofErr w:type="spellEnd"/>
      <w:r w:rsidR="00695601">
        <w:rPr>
          <w:sz w:val="28"/>
          <w:szCs w:val="28"/>
        </w:rPr>
        <w:t xml:space="preserve">. руководителя </w:t>
      </w:r>
      <w:r w:rsidR="00695601" w:rsidRPr="005073C8">
        <w:rPr>
          <w:sz w:val="28"/>
          <w:szCs w:val="28"/>
        </w:rPr>
        <w:t xml:space="preserve">Ширинского МСО ГСУ СК РФ по Красноярскому краю и Республике Хакасия </w:t>
      </w:r>
      <w:r w:rsidR="00695601">
        <w:rPr>
          <w:sz w:val="28"/>
          <w:szCs w:val="28"/>
        </w:rPr>
        <w:t xml:space="preserve">Прокофьевой Е.С. </w:t>
      </w:r>
      <w:r w:rsidR="00695601" w:rsidRPr="005073C8">
        <w:rPr>
          <w:sz w:val="28"/>
          <w:szCs w:val="28"/>
        </w:rPr>
        <w:t xml:space="preserve">возбуждено уголовное </w:t>
      </w:r>
      <w:r w:rsidR="00695601" w:rsidRPr="005073C8">
        <w:rPr>
          <w:bCs/>
          <w:sz w:val="28"/>
          <w:szCs w:val="28"/>
        </w:rPr>
        <w:t>дело</w:t>
      </w:r>
      <w:r w:rsidR="006956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</w:t>
      </w:r>
      <w:r w:rsidR="00695601" w:rsidRPr="005073C8">
        <w:rPr>
          <w:bCs/>
          <w:sz w:val="28"/>
          <w:szCs w:val="28"/>
        </w:rPr>
        <w:t>№ 12</w:t>
      </w:r>
      <w:r w:rsidR="00695601">
        <w:rPr>
          <w:bCs/>
          <w:sz w:val="28"/>
          <w:szCs w:val="28"/>
        </w:rPr>
        <w:t>102950008000019</w:t>
      </w:r>
      <w:r w:rsidR="00695601" w:rsidRPr="005073C8">
        <w:rPr>
          <w:bCs/>
          <w:sz w:val="28"/>
          <w:szCs w:val="28"/>
        </w:rPr>
        <w:t xml:space="preserve"> по признакам </w:t>
      </w:r>
      <w:r w:rsidR="00695601">
        <w:rPr>
          <w:bCs/>
          <w:sz w:val="28"/>
          <w:szCs w:val="28"/>
        </w:rPr>
        <w:t xml:space="preserve">преступления, предусмотренного ч.1 </w:t>
      </w:r>
      <w:r w:rsidR="00695601" w:rsidRPr="005073C8">
        <w:rPr>
          <w:sz w:val="28"/>
          <w:szCs w:val="28"/>
        </w:rPr>
        <w:t xml:space="preserve"> ст. </w:t>
      </w:r>
      <w:r w:rsidR="00695601">
        <w:rPr>
          <w:sz w:val="28"/>
          <w:szCs w:val="28"/>
        </w:rPr>
        <w:t>286 УК РФ.</w:t>
      </w:r>
    </w:p>
    <w:p w:rsidR="00695601" w:rsidRDefault="00C1687D" w:rsidP="003C0A9F">
      <w:pPr>
        <w:pStyle w:val="20"/>
        <w:shd w:val="clear" w:color="auto" w:fill="auto"/>
        <w:tabs>
          <w:tab w:val="left" w:pos="1752"/>
        </w:tabs>
        <w:spacing w:line="317" w:lineRule="exact"/>
        <w:ind w:firstLine="709"/>
        <w:jc w:val="both"/>
      </w:pPr>
      <w:r>
        <w:t>Установлено, что в</w:t>
      </w:r>
      <w:r w:rsidR="00695601">
        <w:t xml:space="preserve"> период с 21.10.2019 по 29.09.2020 неустановленное должностное лицо Управления промышленности, энергетики, связи, строительства и транспорта администрации муниципального образования </w:t>
      </w:r>
      <w:proofErr w:type="spellStart"/>
      <w:r w:rsidR="00695601">
        <w:t>Ширинский</w:t>
      </w:r>
      <w:proofErr w:type="spellEnd"/>
      <w:r w:rsidR="00695601">
        <w:t xml:space="preserve"> район, находясь в здании администрации муниципального образования Ширинского района, расположенном по адресу: Республика Хакасия, </w:t>
      </w:r>
      <w:proofErr w:type="spellStart"/>
      <w:r w:rsidR="00695601">
        <w:t>Ширинский</w:t>
      </w:r>
      <w:proofErr w:type="spellEnd"/>
      <w:r w:rsidR="00695601">
        <w:t xml:space="preserve"> район, с. Шира, ул. Октябрьская 79, действуя умышлено, из личной заинтересованности, выразившейся в желании скрыть свою некомпетентность, приукрасить действительное положение дел в части освоения бюджетных денежных средств, избежать возможных неблагоприятных последствий по службе в дальнейшем, осознавая, что совершает действия, явно выходящие за пределы его полномочий, которые никто и ни при каких обстоятельствах не вправе совершать, подписало от имени заказчика - органа местного самоуправления представленные подрядчиком ООО СК «Единство» к муниципальному контракту № 2-19Т от 14.08.2019, заключенному</w:t>
      </w:r>
      <w:r w:rsidR="00695601" w:rsidRPr="00385E35">
        <w:t xml:space="preserve"> </w:t>
      </w:r>
      <w:r w:rsidR="00695601">
        <w:t xml:space="preserve">при  </w:t>
      </w:r>
      <w:r w:rsidR="00695601" w:rsidRPr="003E3DA2">
        <w:t>реализации мероприятий национального проекта «Демография»</w:t>
      </w:r>
      <w:r w:rsidR="00695601">
        <w:t xml:space="preserve"> на капитальное строительство объекта - детский сад на 260 мест в с. Шира Ширинского района Республики Хакасия микрорайон «</w:t>
      </w:r>
      <w:proofErr w:type="spellStart"/>
      <w:r w:rsidR="00695601">
        <w:t>Иткульский</w:t>
      </w:r>
      <w:proofErr w:type="spellEnd"/>
      <w:r w:rsidR="00695601">
        <w:t>», ул. Крымская, 66, в следующие отчетные документы:</w:t>
      </w:r>
      <w:r w:rsidR="00695601">
        <w:tab/>
        <w:t>акт приемки выполненных работ формы № КС-2 № 8 от 21.10.2019 на сумму 4 404 991,00 рублей и справку о стоимости выполненных работ формы № КС-3 № 2 от 21.10.2019; акт приемки выполненных работ формы № КС-2 № 56 от 16.09.2020 на сумму 502 547,00 рублей; акт приемки выполненных работ формы № КС-2 № 57 от 16.09.2020 на сумму 577 451,00 рублей; акт приемки выполненных работ формы № КС-2 № 58 от 16.09.2020 года на сумму 132 734,00 рублей; справку о стоимости выполненных работ формы № КС-3 № 16 от 16.09.2020, при этом достоверно было осведомлено о том, что включенные в отчетные документы работы по установке радиаторов чугунных (ФССЦ-18.5.10.07-0007, ФССЦ-18.5.10.07-0008 - радиаторы отопительные чугунные) и модульной котельной на 2 модуля по 300 КВт, произведены фактически не были.</w:t>
      </w:r>
    </w:p>
    <w:p w:rsidR="00695601" w:rsidRDefault="00695601" w:rsidP="003C0A9F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На основании подписанных отчетных документов, содержащих недостоверные сведения, сотрудниками администрации муниципального образования </w:t>
      </w:r>
      <w:proofErr w:type="spellStart"/>
      <w:r>
        <w:t>Ширинский</w:t>
      </w:r>
      <w:proofErr w:type="spellEnd"/>
      <w:r>
        <w:t xml:space="preserve"> район на расчетный счет подрядчика ООО СК «Единство» необоснованно перечислены из бюджета муниципального </w:t>
      </w:r>
      <w:r>
        <w:lastRenderedPageBreak/>
        <w:t xml:space="preserve">образования - </w:t>
      </w:r>
      <w:proofErr w:type="spellStart"/>
      <w:r>
        <w:t>Ширинский</w:t>
      </w:r>
      <w:proofErr w:type="spellEnd"/>
      <w:r>
        <w:t xml:space="preserve"> район Республика Хакасия в период с 18.11.2019 по 29.09.2020 денежные средства на сумму 2 662 765, 20 рублей.</w:t>
      </w:r>
    </w:p>
    <w:p w:rsidR="00695601" w:rsidRDefault="00695601" w:rsidP="003C0A9F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Неправомерные действия неустановленного должностного лица муниципального образования </w:t>
      </w:r>
      <w:proofErr w:type="spellStart"/>
      <w:r>
        <w:t>Ширинский</w:t>
      </w:r>
      <w:proofErr w:type="spellEnd"/>
      <w:r>
        <w:t xml:space="preserve"> район повлекли существенное нарушение охраняемых законом интересов общества </w:t>
      </w:r>
      <w:r w:rsidR="00517C2C">
        <w:t>и государства.</w:t>
      </w:r>
    </w:p>
    <w:p w:rsidR="00695601" w:rsidRPr="00A95DAF" w:rsidRDefault="00695601" w:rsidP="003C0A9F">
      <w:pPr>
        <w:ind w:firstLine="709"/>
        <w:jc w:val="both"/>
        <w:rPr>
          <w:sz w:val="28"/>
          <w:szCs w:val="28"/>
        </w:rPr>
      </w:pPr>
      <w:r w:rsidRPr="0031475D">
        <w:rPr>
          <w:sz w:val="28"/>
          <w:szCs w:val="28"/>
        </w:rPr>
        <w:t xml:space="preserve">В настоящее время по уголовному делу </w:t>
      </w:r>
      <w:r w:rsidRPr="00A95DAF">
        <w:rPr>
          <w:sz w:val="28"/>
          <w:szCs w:val="28"/>
        </w:rPr>
        <w:t xml:space="preserve">проводится комплекс следственных действий и оперативно-розыскных мероприятий, направленных на установление всех обстоятельств совершенного преступления, мероприятий по сбору, фиксации и оценке доказательств. </w:t>
      </w:r>
    </w:p>
    <w:p w:rsidR="00695601" w:rsidRPr="005073C8" w:rsidRDefault="00695601" w:rsidP="00695601">
      <w:pPr>
        <w:spacing w:line="240" w:lineRule="exact"/>
        <w:jc w:val="both"/>
        <w:rPr>
          <w:rFonts w:eastAsia="Calibri"/>
          <w:sz w:val="28"/>
          <w:szCs w:val="28"/>
        </w:rPr>
      </w:pPr>
    </w:p>
    <w:p w:rsidR="00695601" w:rsidRPr="005073C8" w:rsidRDefault="00695601" w:rsidP="00695601">
      <w:pPr>
        <w:spacing w:line="240" w:lineRule="exact"/>
        <w:jc w:val="both"/>
        <w:rPr>
          <w:sz w:val="28"/>
          <w:szCs w:val="28"/>
        </w:rPr>
      </w:pPr>
      <w:r w:rsidRPr="005073C8">
        <w:rPr>
          <w:sz w:val="28"/>
          <w:szCs w:val="28"/>
        </w:rPr>
        <w:tab/>
      </w:r>
    </w:p>
    <w:p w:rsidR="00517C2C" w:rsidRDefault="006079AB" w:rsidP="00695601">
      <w:r>
        <w:rPr>
          <w:sz w:val="28"/>
          <w:szCs w:val="28"/>
        </w:rPr>
        <w:t>Прокуратура Ширинского района</w:t>
      </w:r>
    </w:p>
    <w:p w:rsidR="00295212" w:rsidRDefault="00131874"/>
    <w:sectPr w:rsidR="00295212" w:rsidSect="00E87C1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74" w:rsidRDefault="00131874">
      <w:r>
        <w:separator/>
      </w:r>
    </w:p>
  </w:endnote>
  <w:endnote w:type="continuationSeparator" w:id="0">
    <w:p w:rsidR="00131874" w:rsidRDefault="0013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74" w:rsidRDefault="00131874">
      <w:r>
        <w:separator/>
      </w:r>
    </w:p>
  </w:footnote>
  <w:footnote w:type="continuationSeparator" w:id="0">
    <w:p w:rsidR="00131874" w:rsidRDefault="0013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651383"/>
      <w:docPartObj>
        <w:docPartGallery w:val="Page Numbers (Top of Page)"/>
        <w:docPartUnique/>
      </w:docPartObj>
    </w:sdtPr>
    <w:sdtEndPr/>
    <w:sdtContent>
      <w:p w:rsidR="00E87C1A" w:rsidRDefault="00842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BD">
          <w:rPr>
            <w:noProof/>
          </w:rPr>
          <w:t>2</w:t>
        </w:r>
        <w:r>
          <w:fldChar w:fldCharType="end"/>
        </w:r>
      </w:p>
    </w:sdtContent>
  </w:sdt>
  <w:p w:rsidR="00E87C1A" w:rsidRDefault="00131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01"/>
    <w:rsid w:val="00131874"/>
    <w:rsid w:val="001934BD"/>
    <w:rsid w:val="003C0A9F"/>
    <w:rsid w:val="00480CC2"/>
    <w:rsid w:val="00517C2C"/>
    <w:rsid w:val="006079AB"/>
    <w:rsid w:val="006237BF"/>
    <w:rsid w:val="00695601"/>
    <w:rsid w:val="00842365"/>
    <w:rsid w:val="00A74611"/>
    <w:rsid w:val="00C1687D"/>
    <w:rsid w:val="00D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695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95601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5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95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5601"/>
    <w:pPr>
      <w:widowControl w:val="0"/>
      <w:shd w:val="clear" w:color="auto" w:fill="FFFFFF"/>
      <w:spacing w:line="0" w:lineRule="atLeas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695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95601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5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95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5601"/>
    <w:pPr>
      <w:widowControl w:val="0"/>
      <w:shd w:val="clear" w:color="auto" w:fill="FFFFFF"/>
      <w:spacing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Есаулова Оксана Викторовна</dc:creator>
  <cp:lastModifiedBy>PC</cp:lastModifiedBy>
  <cp:revision>2</cp:revision>
  <cp:lastPrinted>2021-04-28T11:21:00Z</cp:lastPrinted>
  <dcterms:created xsi:type="dcterms:W3CDTF">2021-05-12T03:56:00Z</dcterms:created>
  <dcterms:modified xsi:type="dcterms:W3CDTF">2021-05-12T03:56:00Z</dcterms:modified>
</cp:coreProperties>
</file>