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94" w:rsidRPr="00D6330C" w:rsidRDefault="00D6330C" w:rsidP="00D6330C">
      <w:pPr>
        <w:ind w:firstLine="708"/>
        <w:jc w:val="center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>Прокуратурой Ширинского раина</w:t>
      </w:r>
      <w:r w:rsidRPr="00D6330C">
        <w:rPr>
          <w:b/>
          <w:sz w:val="27"/>
          <w:szCs w:val="27"/>
        </w:rPr>
        <w:t xml:space="preserve"> выявлены противоречащие действующему законодательству правовые акты, регламентирующие порядок </w:t>
      </w:r>
      <w:r w:rsidR="00CD3BA4">
        <w:rPr>
          <w:b/>
          <w:sz w:val="27"/>
          <w:szCs w:val="27"/>
        </w:rPr>
        <w:t>осуществления муниципального контроля за сохранностью автомобильных дорог местного самоуправления</w:t>
      </w:r>
    </w:p>
    <w:bookmarkEnd w:id="0"/>
    <w:p w:rsidR="004A1894" w:rsidRDefault="004A1894" w:rsidP="004A1894">
      <w:pPr>
        <w:ind w:firstLine="708"/>
        <w:jc w:val="both"/>
        <w:rPr>
          <w:sz w:val="27"/>
          <w:szCs w:val="27"/>
        </w:rPr>
      </w:pPr>
    </w:p>
    <w:p w:rsidR="004A1894" w:rsidRDefault="004A189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Прокуратурой Ширинского ра</w:t>
      </w:r>
      <w:r w:rsidR="00D6330C">
        <w:rPr>
          <w:sz w:val="27"/>
          <w:szCs w:val="27"/>
        </w:rPr>
        <w:t>йона</w:t>
      </w:r>
      <w:r>
        <w:rPr>
          <w:sz w:val="27"/>
          <w:szCs w:val="27"/>
        </w:rPr>
        <w:t xml:space="preserve"> проведен</w:t>
      </w:r>
      <w:r w:rsidR="00CD3BA4">
        <w:rPr>
          <w:sz w:val="27"/>
          <w:szCs w:val="27"/>
        </w:rPr>
        <w:t>а проверка</w:t>
      </w:r>
      <w:r>
        <w:rPr>
          <w:sz w:val="27"/>
          <w:szCs w:val="27"/>
        </w:rPr>
        <w:t xml:space="preserve"> </w:t>
      </w:r>
      <w:r w:rsidR="00CD3BA4">
        <w:rPr>
          <w:sz w:val="27"/>
          <w:szCs w:val="27"/>
        </w:rPr>
        <w:t>муниципальных нормативных правовых актов, регламентирующих осуществление муниципального контроля за сохранностью автомобильных дорог местного значения.</w:t>
      </w:r>
    </w:p>
    <w:p w:rsidR="00CD3BA4" w:rsidRDefault="00CD3BA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 результатам проверки выявлено 5 противоречащих законодательству муниципальных НПА.</w:t>
      </w:r>
    </w:p>
    <w:p w:rsidR="001F7A6D" w:rsidRDefault="00CD3BA4" w:rsidP="001F7A6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примеру, административным регламентом осуществления муниципального контроля за сохранностью автомобильных дорог местного значения на территории </w:t>
      </w:r>
      <w:proofErr w:type="spellStart"/>
      <w:r>
        <w:rPr>
          <w:sz w:val="27"/>
          <w:szCs w:val="27"/>
        </w:rPr>
        <w:t>Селосонского</w:t>
      </w:r>
      <w:proofErr w:type="spellEnd"/>
      <w:r>
        <w:rPr>
          <w:sz w:val="27"/>
          <w:szCs w:val="27"/>
        </w:rPr>
        <w:t xml:space="preserve"> сельсовета неверно определены сроки подготовки и утверждения ежегодных планов проведения проверок, основания для проведения выездной проверки, основания для проведения внеплановых проверок. Вопреки требованиям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административным регламентом не предусмотрен запрет требовать при проведении выездной проверки предоставления документов и информации, которые были представлены в ходе документарной проверки. </w:t>
      </w:r>
      <w:r w:rsidR="001F7A6D">
        <w:rPr>
          <w:sz w:val="27"/>
          <w:szCs w:val="27"/>
        </w:rPr>
        <w:t>Выявленные противоречия законодательству могут повлечь за собой необоснованное возложение на хозяйствующих субъектов дополнительной, обременительной обязанности по предоставлению документов.</w:t>
      </w:r>
    </w:p>
    <w:p w:rsidR="00CD3BA4" w:rsidRDefault="00CD3BA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Также Регламентом не предусмотрена возможность повторного проведения проверки в случае, если проведение первичной проверки оказалось невозможным в связи с отсутствием индивидуального предпринимателя, руководителя или иного должностного лица юридического лица.</w:t>
      </w:r>
    </w:p>
    <w:p w:rsidR="001F7A6D" w:rsidRDefault="001F7A6D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Указанное противоречие может повлечь непроведение проверки деятельности субъекта предпринимательства и нарушение прав третьих лиц.</w:t>
      </w:r>
    </w:p>
    <w:p w:rsidR="001F7A6D" w:rsidRDefault="001F7A6D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Аналогичные противоречия законодательству выявлены в административных регламентах осуществления муниципального контроля </w:t>
      </w:r>
      <w:proofErr w:type="spellStart"/>
      <w:r>
        <w:rPr>
          <w:sz w:val="27"/>
          <w:szCs w:val="27"/>
        </w:rPr>
        <w:t>Фыркальского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Ефремкинского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Черноозерного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Спиринского</w:t>
      </w:r>
      <w:proofErr w:type="spellEnd"/>
      <w:r>
        <w:rPr>
          <w:sz w:val="27"/>
          <w:szCs w:val="27"/>
        </w:rPr>
        <w:t xml:space="preserve"> сельсоветов.</w:t>
      </w:r>
    </w:p>
    <w:p w:rsidR="004A1894" w:rsidRDefault="004A1894" w:rsidP="004A189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противоречащие</w:t>
      </w:r>
      <w:r w:rsidR="001F7A6D">
        <w:rPr>
          <w:sz w:val="27"/>
          <w:szCs w:val="27"/>
        </w:rPr>
        <w:t xml:space="preserve"> законодательству муниципальные</w:t>
      </w:r>
      <w:r>
        <w:rPr>
          <w:sz w:val="27"/>
          <w:szCs w:val="27"/>
        </w:rPr>
        <w:t xml:space="preserve"> правовые акты прокуратурой района 2</w:t>
      </w:r>
      <w:r w:rsidR="001F7A6D">
        <w:rPr>
          <w:sz w:val="27"/>
          <w:szCs w:val="27"/>
        </w:rPr>
        <w:t>5</w:t>
      </w:r>
      <w:r>
        <w:rPr>
          <w:sz w:val="27"/>
          <w:szCs w:val="27"/>
        </w:rPr>
        <w:t>.06.2021 принесены протесты (находятся на рассмотрении).</w:t>
      </w:r>
    </w:p>
    <w:p w:rsidR="004A1894" w:rsidRDefault="004A1894" w:rsidP="004A1894">
      <w:pPr>
        <w:jc w:val="both"/>
        <w:rPr>
          <w:sz w:val="27"/>
          <w:szCs w:val="27"/>
        </w:rPr>
      </w:pPr>
    </w:p>
    <w:p w:rsidR="004A1894" w:rsidRDefault="001F7A6D" w:rsidP="004A1894">
      <w:pPr>
        <w:jc w:val="both"/>
        <w:rPr>
          <w:sz w:val="27"/>
          <w:szCs w:val="27"/>
        </w:rPr>
      </w:pPr>
      <w:r>
        <w:rPr>
          <w:sz w:val="27"/>
          <w:szCs w:val="27"/>
        </w:rPr>
        <w:t>Старший п</w:t>
      </w:r>
      <w:r w:rsidR="004A1894">
        <w:rPr>
          <w:sz w:val="27"/>
          <w:szCs w:val="27"/>
        </w:rPr>
        <w:t>омощник прокурора Ширинского района</w:t>
      </w:r>
    </w:p>
    <w:p w:rsidR="004A1894" w:rsidRDefault="001F7A6D" w:rsidP="004A1894">
      <w:pPr>
        <w:jc w:val="both"/>
        <w:rPr>
          <w:sz w:val="27"/>
          <w:szCs w:val="27"/>
        </w:rPr>
      </w:pPr>
      <w:r>
        <w:rPr>
          <w:sz w:val="27"/>
          <w:szCs w:val="27"/>
        </w:rPr>
        <w:t>И.К. Ильина</w:t>
      </w:r>
    </w:p>
    <w:p w:rsidR="00295212" w:rsidRDefault="00697314"/>
    <w:sectPr w:rsidR="002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94"/>
    <w:rsid w:val="00126316"/>
    <w:rsid w:val="001F7A6D"/>
    <w:rsid w:val="004A1894"/>
    <w:rsid w:val="00697314"/>
    <w:rsid w:val="00A74611"/>
    <w:rsid w:val="00CD3BA4"/>
    <w:rsid w:val="00D6330C"/>
    <w:rsid w:val="00D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F31C2-4BEB-4DB6-B326-80526BB1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2</cp:revision>
  <cp:lastPrinted>2021-06-26T07:41:00Z</cp:lastPrinted>
  <dcterms:created xsi:type="dcterms:W3CDTF">2021-06-27T09:50:00Z</dcterms:created>
  <dcterms:modified xsi:type="dcterms:W3CDTF">2021-06-27T09:50:00Z</dcterms:modified>
</cp:coreProperties>
</file>